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49" w:right="0" w:firstLine="0"/>
        <w:jc w:val="left"/>
        <w:rPr>
          <w:rFonts w:ascii="Tahoma"/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1885746</wp:posOffset>
                </wp:positionH>
                <wp:positionV relativeFrom="paragraph">
                  <wp:posOffset>61746</wp:posOffset>
                </wp:positionV>
                <wp:extent cx="1137285" cy="2705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37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 h="270510">
                              <a:moveTo>
                                <a:pt x="1136954" y="0"/>
                              </a:moveTo>
                              <a:lnTo>
                                <a:pt x="0" y="0"/>
                              </a:lnTo>
                              <a:lnTo>
                                <a:pt x="0" y="132473"/>
                              </a:lnTo>
                              <a:lnTo>
                                <a:pt x="0" y="137477"/>
                              </a:lnTo>
                              <a:lnTo>
                                <a:pt x="0" y="269951"/>
                              </a:lnTo>
                              <a:lnTo>
                                <a:pt x="531863" y="269951"/>
                              </a:lnTo>
                              <a:lnTo>
                                <a:pt x="531863" y="137477"/>
                              </a:lnTo>
                              <a:lnTo>
                                <a:pt x="1136954" y="137477"/>
                              </a:lnTo>
                              <a:lnTo>
                                <a:pt x="1136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484009pt;margin-top:4.861963pt;width:89.55pt;height:21.3pt;mso-position-horizontal-relative:page;mso-position-vertical-relative:paragraph;z-index:15732224" id="docshape1" coordorigin="2970,97" coordsize="1791,426" path="m4760,97l2970,97,2970,306,2970,314,2970,522,3807,522,3807,314,4760,314,4760,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sz w:val="15"/>
        </w:rPr>
        <w:t>From:</w:t>
      </w:r>
    </w:p>
    <w:p>
      <w:pPr>
        <w:spacing w:before="27"/>
        <w:ind w:left="149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spacing w:val="-5"/>
          <w:sz w:val="15"/>
        </w:rPr>
        <w:t>To:</w:t>
      </w:r>
    </w:p>
    <w:p>
      <w:pPr>
        <w:tabs>
          <w:tab w:pos="1669" w:val="left" w:leader="none"/>
        </w:tabs>
        <w:spacing w:before="28"/>
        <w:ind w:left="149" w:right="0" w:firstLine="0"/>
        <w:jc w:val="both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RE: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z w:val="15"/>
        </w:rPr>
        <w:t>reference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for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a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pacing w:val="-2"/>
          <w:sz w:val="15"/>
        </w:rPr>
        <w:t>tender</w:t>
      </w:r>
    </w:p>
    <w:p>
      <w:pPr>
        <w:tabs>
          <w:tab w:pos="1669" w:val="left" w:leader="none"/>
        </w:tabs>
        <w:spacing w:before="28"/>
        <w:ind w:left="149" w:right="0" w:firstLine="0"/>
        <w:jc w:val="both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20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z w:val="15"/>
        </w:rPr>
        <w:t>October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2023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pacing w:val="-2"/>
          <w:sz w:val="15"/>
        </w:rPr>
        <w:t>16:13:26</w:t>
      </w:r>
    </w:p>
    <w:p>
      <w:pPr>
        <w:tabs>
          <w:tab w:pos="1669" w:val="left" w:leader="none"/>
        </w:tabs>
        <w:spacing w:line="237" w:lineRule="auto" w:before="29"/>
        <w:ind w:left="1669" w:right="6612" w:hanging="1520"/>
        <w:jc w:val="both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image007.png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external.png</w:t>
      </w:r>
    </w:p>
    <w:p>
      <w:pPr>
        <w:pStyle w:val="BodyText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92105</wp:posOffset>
                </wp:positionV>
                <wp:extent cx="572452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4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19050">
                              <a:moveTo>
                                <a:pt x="5724525" y="0"/>
                              </a:moveTo>
                              <a:lnTo>
                                <a:pt x="0" y="0"/>
                              </a:lnTo>
                              <a:lnTo>
                                <a:pt x="0" y="18923"/>
                              </a:lnTo>
                              <a:lnTo>
                                <a:pt x="5724512" y="18923"/>
                              </a:lnTo>
                              <a:lnTo>
                                <a:pt x="572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7.252375pt;width:450.750021pt;height:1.49pt;mso-position-horizontal-relative:page;mso-position-vertical-relative:paragraph;z-index:-15728640;mso-wrap-distance-left:0;mso-wrap-distance-right:0" id="docshape2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205656</wp:posOffset>
            </wp:positionV>
            <wp:extent cx="1371625" cy="23812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ahoma"/>
          <w:sz w:val="10"/>
        </w:rPr>
      </w:pPr>
    </w:p>
    <w:p>
      <w:pPr>
        <w:pStyle w:val="BodyText"/>
        <w:spacing w:before="143"/>
        <w:rPr>
          <w:rFonts w:ascii="Tahoma"/>
          <w:sz w:val="15"/>
        </w:rPr>
      </w:pPr>
    </w:p>
    <w:p>
      <w:pPr>
        <w:pStyle w:val="BodyText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2311910</wp:posOffset>
                </wp:positionH>
                <wp:positionV relativeFrom="paragraph">
                  <wp:posOffset>10872</wp:posOffset>
                </wp:positionV>
                <wp:extent cx="400685" cy="1733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068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685" h="173355">
                              <a:moveTo>
                                <a:pt x="400240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400240" y="173291"/>
                              </a:lnTo>
                              <a:lnTo>
                                <a:pt x="40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040222pt;margin-top:.856093pt;width:31.515pt;height:13.645pt;mso-position-horizontal-relative:page;mso-position-vertical-relative:paragraph;z-index:1573273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are</w:t>
      </w:r>
      <w:r>
        <w:rPr>
          <w:b w:val="0"/>
          <w:spacing w:val="2"/>
        </w:rPr>
        <w:t> </w:t>
      </w:r>
      <w:r>
        <w:rPr>
          <w:b w:val="0"/>
        </w:rPr>
        <w:t>an</w:t>
      </w:r>
      <w:r>
        <w:rPr>
          <w:b w:val="0"/>
          <w:spacing w:val="2"/>
        </w:rPr>
        <w:t> </w:t>
      </w:r>
      <w:r>
        <w:rPr>
          <w:b w:val="0"/>
        </w:rPr>
        <w:t>absolute</w:t>
      </w:r>
      <w:r>
        <w:rPr>
          <w:b w:val="0"/>
          <w:spacing w:val="2"/>
        </w:rPr>
        <w:t> </w:t>
      </w:r>
      <w:r>
        <w:rPr>
          <w:b w:val="0"/>
          <w:spacing w:val="-4"/>
        </w:rPr>
        <w:t>star</w:t>
      </w:r>
    </w:p>
    <w:p>
      <w:pPr>
        <w:pStyle w:val="BodyText"/>
        <w:spacing w:before="60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208756</wp:posOffset>
                </wp:positionV>
                <wp:extent cx="570611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6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9525">
                              <a:moveTo>
                                <a:pt x="5705602" y="0"/>
                              </a:move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5705602" y="9461"/>
                              </a:lnTo>
                              <a:lnTo>
                                <a:pt x="5705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437531pt;width:449.26pt;height:.745pt;mso-position-horizontal-relative:page;mso-position-vertical-relative:paragraph;z-index:-15727616;mso-wrap-distance-left:0;mso-wrap-distance-right:0" id="docshape4" filled="true" fillcolor="#e0e0e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58"/>
        <w:ind w:left="12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From:</w:t>
      </w:r>
      <w:r>
        <w:rPr>
          <w:rFonts w:ascii="Calibri"/>
          <w:b/>
          <w:spacing w:val="-18"/>
          <w:sz w:val="22"/>
        </w:rPr>
        <w:t> </w:t>
      </w:r>
      <w:r>
        <w:rPr>
          <w:rFonts w:ascii="Calibri"/>
          <w:b/>
          <w:spacing w:val="-20"/>
          <w:position w:val="-7"/>
          <w:sz w:val="22"/>
        </w:rPr>
        <w:drawing>
          <wp:inline distT="0" distB="0" distL="0" distR="0">
            <wp:extent cx="1241463" cy="17329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63" cy="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spacing w:val="-20"/>
          <w:position w:val="-7"/>
          <w:sz w:val="22"/>
        </w:rPr>
      </w:r>
      <w:r>
        <w:rPr>
          <w:rFonts w:ascii="Times New Roman"/>
          <w:spacing w:val="-12"/>
          <w:sz w:val="22"/>
        </w:rPr>
        <w:t> </w:t>
      </w:r>
      <w:r>
        <w:rPr>
          <w:b w:val="0"/>
          <w:sz w:val="22"/>
        </w:rPr>
        <w:t>@Tavi-</w:t>
      </w:r>
      <w:r>
        <w:rPr>
          <w:b w:val="0"/>
          <w:spacing w:val="-2"/>
          <w:sz w:val="22"/>
        </w:rPr>
        <w:t>Port.nhs.uk&gt;</w:t>
      </w:r>
    </w:p>
    <w:p>
      <w:pPr>
        <w:pStyle w:val="BodyText"/>
        <w:spacing w:before="9"/>
        <w:ind w:left="120"/>
        <w:rPr>
          <w:b w:val="0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4"/>
        </w:rPr>
        <w:t> </w:t>
      </w:r>
      <w:r>
        <w:rPr>
          <w:b w:val="0"/>
        </w:rPr>
        <w:t>Friday,</w:t>
      </w:r>
      <w:r>
        <w:rPr>
          <w:b w:val="0"/>
          <w:spacing w:val="5"/>
        </w:rPr>
        <w:t> </w:t>
      </w:r>
      <w:r>
        <w:rPr>
          <w:b w:val="0"/>
        </w:rPr>
        <w:t>October</w:t>
      </w:r>
      <w:r>
        <w:rPr>
          <w:b w:val="0"/>
          <w:spacing w:val="5"/>
        </w:rPr>
        <w:t> </w:t>
      </w:r>
      <w:r>
        <w:rPr>
          <w:b w:val="0"/>
        </w:rPr>
        <w:t>20,</w:t>
      </w:r>
      <w:r>
        <w:rPr>
          <w:b w:val="0"/>
          <w:spacing w:val="5"/>
        </w:rPr>
        <w:t> </w:t>
      </w:r>
      <w:r>
        <w:rPr>
          <w:b w:val="0"/>
        </w:rPr>
        <w:t>2023</w:t>
      </w:r>
      <w:r>
        <w:rPr>
          <w:b w:val="0"/>
          <w:spacing w:val="5"/>
        </w:rPr>
        <w:t> </w:t>
      </w:r>
      <w:r>
        <w:rPr>
          <w:b w:val="0"/>
        </w:rPr>
        <w:t>4:12</w:t>
      </w:r>
      <w:r>
        <w:rPr>
          <w:b w:val="0"/>
          <w:spacing w:val="5"/>
        </w:rPr>
        <w:t> </w:t>
      </w:r>
      <w:r>
        <w:rPr>
          <w:b w:val="0"/>
          <w:spacing w:val="-5"/>
        </w:rPr>
        <w:t>PM</w:t>
      </w:r>
    </w:p>
    <w:p>
      <w:pPr>
        <w:pStyle w:val="BodyText"/>
        <w:tabs>
          <w:tab w:pos="3999" w:val="left" w:leader="none"/>
        </w:tabs>
        <w:spacing w:before="29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1119504</wp:posOffset>
                </wp:positionH>
                <wp:positionV relativeFrom="paragraph">
                  <wp:posOffset>29413</wp:posOffset>
                </wp:positionV>
                <wp:extent cx="2245995" cy="1733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4599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995" h="173355">
                              <a:moveTo>
                                <a:pt x="2245614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2245614" y="173291"/>
                              </a:lnTo>
                              <a:lnTo>
                                <a:pt x="224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149963pt;margin-top:2.316041pt;width:176.82pt;height:13.645pt;mso-position-horizontal-relative:page;mso-position-vertical-relative:paragraph;z-index:-1579059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spacing w:val="-5"/>
        </w:rPr>
        <w:t>To:</w:t>
      </w:r>
      <w:r>
        <w:rPr>
          <w:rFonts w:ascii="Calibri"/>
          <w:b/>
        </w:rPr>
        <w:tab/>
      </w:r>
      <w:r>
        <w:rPr>
          <w:b w:val="0"/>
          <w:spacing w:val="-2"/>
        </w:rPr>
        <w:t>@inclusiveemployers.co.uk&gt;</w:t>
      </w:r>
    </w:p>
    <w:p>
      <w:pPr>
        <w:spacing w:line="532" w:lineRule="auto" w:before="30"/>
        <w:ind w:left="120" w:right="5865" w:firstLine="0"/>
        <w:jc w:val="left"/>
        <w:rPr>
          <w:b w:val="0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1052996</wp:posOffset>
                </wp:positionH>
                <wp:positionV relativeFrom="paragraph">
                  <wp:posOffset>408133</wp:posOffset>
                </wp:positionV>
                <wp:extent cx="342265" cy="1733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226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173355">
                              <a:moveTo>
                                <a:pt x="341769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41769" y="173291"/>
                              </a:lnTo>
                              <a:lnTo>
                                <a:pt x="34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913116pt;margin-top:32.136509pt;width:26.911pt;height:13.645pt;mso-position-horizontal-relative:page;mso-position-vertical-relative:paragraph;z-index:1573376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RE: reference for a tender </w:t>
      </w:r>
      <w:r>
        <w:rPr>
          <w:b w:val="0"/>
          <w:spacing w:val="-6"/>
          <w:sz w:val="22"/>
        </w:rPr>
        <w:t>Hi</w:t>
      </w:r>
    </w:p>
    <w:p>
      <w:pPr>
        <w:pStyle w:val="BodyText"/>
        <w:spacing w:line="532" w:lineRule="auto"/>
        <w:ind w:left="120" w:right="4917"/>
        <w:rPr>
          <w:b w:val="0"/>
        </w:rPr>
      </w:pPr>
      <w:r>
        <w:rPr>
          <w:b w:val="0"/>
        </w:rPr>
        <w:t>That’s fine of course you can use my name. Kind Regards,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50950" cy="17653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50950" cy="176530"/>
                          <a:chExt cx="1250950" cy="1765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25095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176530">
                                <a:moveTo>
                                  <a:pt x="0" y="0"/>
                                </a:moveTo>
                                <a:lnTo>
                                  <a:pt x="0" y="176149"/>
                                </a:lnTo>
                                <a:lnTo>
                                  <a:pt x="1250721" y="169875"/>
                                </a:lnTo>
                                <a:lnTo>
                                  <a:pt x="1250721" y="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5pt;height:13.9pt;mso-position-horizontal-relative:char;mso-position-vertical-relative:line" id="docshapegroup7" coordorigin="0,0" coordsize="1970,278">
                <v:shape style="position:absolute;left:0;top:0;width:1970;height:278" id="docshape8" coordorigin="0,0" coordsize="1970,278" path="m0,0l0,277,1970,268,1970,11,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Equality,</w:t>
      </w:r>
      <w:r>
        <w:rPr>
          <w:rFonts w:ascii="Arial"/>
          <w:b/>
          <w:spacing w:val="5"/>
          <w:sz w:val="19"/>
        </w:rPr>
        <w:t> </w:t>
      </w:r>
      <w:r>
        <w:rPr>
          <w:rFonts w:ascii="Arial"/>
          <w:b/>
          <w:sz w:val="19"/>
        </w:rPr>
        <w:t>Diversity</w:t>
      </w:r>
      <w:r>
        <w:rPr>
          <w:rFonts w:ascii="Arial"/>
          <w:b/>
          <w:spacing w:val="5"/>
          <w:sz w:val="19"/>
        </w:rPr>
        <w:t> </w:t>
      </w:r>
      <w:r>
        <w:rPr>
          <w:rFonts w:ascii="Arial"/>
          <w:b/>
          <w:sz w:val="19"/>
        </w:rPr>
        <w:t>&amp;</w:t>
      </w:r>
      <w:r>
        <w:rPr>
          <w:rFonts w:ascii="Arial"/>
          <w:b/>
          <w:spacing w:val="6"/>
          <w:sz w:val="19"/>
        </w:rPr>
        <w:t> </w:t>
      </w:r>
      <w:r>
        <w:rPr>
          <w:rFonts w:ascii="Arial"/>
          <w:b/>
          <w:sz w:val="19"/>
        </w:rPr>
        <w:t>Inclusion</w:t>
      </w:r>
      <w:r>
        <w:rPr>
          <w:rFonts w:ascii="Arial"/>
          <w:b/>
          <w:spacing w:val="4"/>
          <w:sz w:val="19"/>
        </w:rPr>
        <w:t> </w:t>
      </w:r>
      <w:r>
        <w:rPr>
          <w:rFonts w:ascii="Arial"/>
          <w:b/>
          <w:spacing w:val="-2"/>
          <w:sz w:val="19"/>
        </w:rPr>
        <w:t>Manager</w:t>
      </w:r>
    </w:p>
    <w:p>
      <w:pPr>
        <w:spacing w:line="261" w:lineRule="auto" w:before="0"/>
        <w:ind w:left="120" w:right="4536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The Tavistock and Portman NHS Foundation Trust 120 Belsize Lane</w:t>
      </w:r>
    </w:p>
    <w:p>
      <w:pPr>
        <w:spacing w:before="0"/>
        <w:ind w:left="120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London</w:t>
      </w:r>
      <w:r>
        <w:rPr>
          <w:rFonts w:ascii="Arial"/>
          <w:spacing w:val="56"/>
          <w:sz w:val="19"/>
        </w:rPr>
        <w:t> </w:t>
      </w:r>
      <w:r>
        <w:rPr>
          <w:rFonts w:ascii="Arial"/>
          <w:sz w:val="19"/>
        </w:rPr>
        <w:t>NW3</w:t>
      </w:r>
      <w:r>
        <w:rPr>
          <w:rFonts w:ascii="Arial"/>
          <w:spacing w:val="2"/>
          <w:sz w:val="19"/>
        </w:rPr>
        <w:t> </w:t>
      </w:r>
      <w:r>
        <w:rPr>
          <w:rFonts w:ascii="Arial"/>
          <w:spacing w:val="-5"/>
          <w:sz w:val="19"/>
        </w:rPr>
        <w:t>5BA</w:t>
      </w:r>
    </w:p>
    <w:p>
      <w:pPr>
        <w:tabs>
          <w:tab w:pos="1368" w:val="left" w:leader="none"/>
        </w:tabs>
        <w:spacing w:line="261" w:lineRule="auto" w:before="0"/>
        <w:ind w:left="120" w:right="6212" w:firstLine="0"/>
        <w:jc w:val="left"/>
        <w:rPr>
          <w:rFonts w:asci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1318628</wp:posOffset>
                </wp:positionH>
                <wp:positionV relativeFrom="paragraph">
                  <wp:posOffset>-21285</wp:posOffset>
                </wp:positionV>
                <wp:extent cx="1409700" cy="1682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09700" cy="168275"/>
                          <a:chExt cx="1409700" cy="1682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88727" y="124690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0">
                                <a:moveTo>
                                  <a:pt x="0" y="0"/>
                                </a:moveTo>
                                <a:lnTo>
                                  <a:pt x="102041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61">
                            <a:solidFill>
                              <a:srgbClr val="0562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7655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68275">
                                <a:moveTo>
                                  <a:pt x="376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906"/>
                                </a:lnTo>
                                <a:lnTo>
                                  <a:pt x="376021" y="167906"/>
                                </a:lnTo>
                                <a:lnTo>
                                  <a:pt x="376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829041pt;margin-top:-1.676053pt;width:111pt;height:13.25pt;mso-position-horizontal-relative:page;mso-position-vertical-relative:paragraph;z-index:-15792640" id="docshapegroup9" coordorigin="2077,-34" coordsize="2220,265">
                <v:shape style="position:absolute;left:2688;top:162;width:1607;height:2" id="docshape10" coordorigin="2689,163" coordsize="1607,0" path="m2689,163l4296,163,2689,163e" filled="false" stroked="true" strokeweight=".745pt" strokecolor="#0562c1">
                  <v:path arrowok="t"/>
                  <v:stroke dashstyle="solid"/>
                </v:shape>
                <v:rect style="position:absolute;left:2076;top:-34;width:593;height:265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914400</wp:posOffset>
            </wp:positionH>
            <wp:positionV relativeFrom="paragraph">
              <wp:posOffset>283191</wp:posOffset>
            </wp:positionV>
            <wp:extent cx="3699649" cy="79479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649" cy="79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2"/>
          <w:sz w:val="19"/>
        </w:rPr>
        <w:t>E-Mail</w:t>
      </w:r>
      <w:r>
        <w:rPr>
          <w:rFonts w:ascii="Arial"/>
          <w:color w:val="001F5F"/>
          <w:spacing w:val="-2"/>
          <w:sz w:val="19"/>
        </w:rPr>
        <w:t>:</w:t>
      </w:r>
      <w:r>
        <w:rPr>
          <w:rFonts w:ascii="Arial"/>
          <w:color w:val="001F5F"/>
          <w:sz w:val="19"/>
        </w:rPr>
        <w:tab/>
      </w:r>
      <w:r>
        <w:rPr>
          <w:rFonts w:ascii="Arial"/>
          <w:color w:val="0000FF"/>
          <w:spacing w:val="-2"/>
          <w:sz w:val="19"/>
        </w:rPr>
        <w:t>@Tavi-Port.nhs.uk </w:t>
      </w:r>
      <w:hyperlink r:id="rId8">
        <w:r>
          <w:rPr>
            <w:rFonts w:ascii="Arial"/>
            <w:color w:val="0000FF"/>
            <w:spacing w:val="-2"/>
            <w:sz w:val="19"/>
            <w:u w:val="single" w:color="0562C1"/>
          </w:rPr>
          <w:t>www.tavistockandportman.nhs.uk</w:t>
        </w:r>
      </w:hyperlink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234606</wp:posOffset>
                </wp:positionV>
                <wp:extent cx="570611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06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9525">
                              <a:moveTo>
                                <a:pt x="5705602" y="0"/>
                              </a:move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5705602" y="9461"/>
                              </a:lnTo>
                              <a:lnTo>
                                <a:pt x="5705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8.472969pt;width:449.26pt;height:.745pt;mso-position-horizontal-relative:page;mso-position-vertical-relative:paragraph;z-index:-15726592;mso-wrap-distance-left:0;mso-wrap-distance-right:0" id="docshape12" filled="true" fillcolor="#e0e0e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4251" w:val="left" w:leader="none"/>
        </w:tabs>
        <w:spacing w:before="59"/>
        <w:ind w:left="120"/>
        <w:rPr>
          <w:b w:val="0"/>
        </w:rPr>
      </w:pPr>
      <w:r>
        <w:rPr>
          <w:rFonts w:ascii="Calibri"/>
          <w:b/>
          <w:spacing w:val="-2"/>
        </w:rPr>
        <w:t>From:</w:t>
      </w:r>
      <w:r>
        <w:rPr>
          <w:rFonts w:ascii="Calibri"/>
          <w:b/>
        </w:rPr>
        <w:tab/>
      </w:r>
      <w:r>
        <w:rPr>
          <w:b w:val="0"/>
          <w:color w:val="0562C1"/>
          <w:spacing w:val="-2"/>
          <w:u w:val="single" w:color="0562C1"/>
        </w:rPr>
        <w:t>@inclusiveemployers.co.uk</w:t>
      </w:r>
      <w:r>
        <w:rPr>
          <w:b w:val="0"/>
          <w:spacing w:val="-2"/>
        </w:rPr>
        <w:t>&gt;</w:t>
      </w:r>
    </w:p>
    <w:p>
      <w:pPr>
        <w:pStyle w:val="BodyText"/>
        <w:spacing w:before="29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1280284</wp:posOffset>
                </wp:positionH>
                <wp:positionV relativeFrom="paragraph">
                  <wp:posOffset>-160105</wp:posOffset>
                </wp:positionV>
                <wp:extent cx="2245360" cy="1733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453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360" h="173355">
                              <a:moveTo>
                                <a:pt x="2245042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2245042" y="173291"/>
                              </a:lnTo>
                              <a:lnTo>
                                <a:pt x="2245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809776pt;margin-top:-12.606723pt;width:176.775pt;height:13.645pt;mso-position-horizontal-relative:page;mso-position-vertical-relative:paragraph;z-index:-1578956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</w:rPr>
        <w:t>Sent:</w:t>
      </w:r>
      <w:r>
        <w:rPr>
          <w:rFonts w:ascii="Calibri"/>
          <w:b/>
          <w:spacing w:val="4"/>
        </w:rPr>
        <w:t> </w:t>
      </w:r>
      <w:r>
        <w:rPr>
          <w:b w:val="0"/>
        </w:rPr>
        <w:t>Friday,</w:t>
      </w:r>
      <w:r>
        <w:rPr>
          <w:b w:val="0"/>
          <w:spacing w:val="5"/>
        </w:rPr>
        <w:t> </w:t>
      </w:r>
      <w:r>
        <w:rPr>
          <w:b w:val="0"/>
        </w:rPr>
        <w:t>October</w:t>
      </w:r>
      <w:r>
        <w:rPr>
          <w:b w:val="0"/>
          <w:spacing w:val="5"/>
        </w:rPr>
        <w:t> </w:t>
      </w:r>
      <w:r>
        <w:rPr>
          <w:b w:val="0"/>
        </w:rPr>
        <w:t>20,</w:t>
      </w:r>
      <w:r>
        <w:rPr>
          <w:b w:val="0"/>
          <w:spacing w:val="5"/>
        </w:rPr>
        <w:t> </w:t>
      </w:r>
      <w:r>
        <w:rPr>
          <w:b w:val="0"/>
        </w:rPr>
        <w:t>2023</w:t>
      </w:r>
      <w:r>
        <w:rPr>
          <w:b w:val="0"/>
          <w:spacing w:val="5"/>
        </w:rPr>
        <w:t> </w:t>
      </w:r>
      <w:r>
        <w:rPr>
          <w:b w:val="0"/>
        </w:rPr>
        <w:t>4:11</w:t>
      </w:r>
      <w:r>
        <w:rPr>
          <w:b w:val="0"/>
          <w:spacing w:val="5"/>
        </w:rPr>
        <w:t> </w:t>
      </w:r>
      <w:r>
        <w:rPr>
          <w:b w:val="0"/>
          <w:spacing w:val="-5"/>
        </w:rPr>
        <w:t>PM</w:t>
      </w:r>
    </w:p>
    <w:p>
      <w:pPr>
        <w:pStyle w:val="BodyText"/>
        <w:spacing w:before="29"/>
        <w:ind w:left="120"/>
        <w:rPr>
          <w:b w:val="0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17"/>
        </w:rPr>
        <w:t> </w:t>
      </w:r>
      <w:r>
        <w:rPr>
          <w:rFonts w:ascii="Calibri"/>
          <w:b/>
          <w:spacing w:val="-20"/>
          <w:position w:val="-7"/>
        </w:rPr>
        <w:drawing>
          <wp:inline distT="0" distB="0" distL="0" distR="0">
            <wp:extent cx="1241183" cy="173291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183" cy="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spacing w:val="-20"/>
          <w:position w:val="-7"/>
        </w:rPr>
      </w:r>
      <w:r>
        <w:rPr>
          <w:rFonts w:ascii="Times New Roman"/>
          <w:spacing w:val="-9"/>
        </w:rPr>
        <w:t> </w:t>
      </w:r>
      <w:r>
        <w:rPr>
          <w:b w:val="0"/>
          <w:color w:val="0562C1"/>
          <w:u w:val="single" w:color="0562C1"/>
        </w:rPr>
        <w:t>@Tavi-</w:t>
      </w:r>
      <w:r>
        <w:rPr>
          <w:b w:val="0"/>
          <w:color w:val="0562C1"/>
          <w:spacing w:val="-2"/>
          <w:u w:val="single" w:color="0562C1"/>
        </w:rPr>
        <w:t>Port.nhs.uk</w:t>
      </w:r>
      <w:r>
        <w:rPr>
          <w:b w:val="0"/>
          <w:spacing w:val="-2"/>
        </w:rPr>
        <w:t>&gt;</w:t>
      </w:r>
    </w:p>
    <w:p>
      <w:pPr>
        <w:spacing w:before="9"/>
        <w:ind w:left="12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</w:t>
      </w:r>
      <w:r>
        <w:rPr>
          <w:rFonts w:ascii="Calibri"/>
          <w:b/>
          <w:spacing w:val="2"/>
          <w:sz w:val="22"/>
        </w:rPr>
        <w:t> </w:t>
      </w:r>
      <w:r>
        <w:rPr>
          <w:b w:val="0"/>
          <w:sz w:val="22"/>
        </w:rPr>
        <w:t>reference</w:t>
      </w:r>
      <w:r>
        <w:rPr>
          <w:b w:val="0"/>
          <w:spacing w:val="3"/>
          <w:sz w:val="22"/>
        </w:rPr>
        <w:t> </w:t>
      </w:r>
      <w:r>
        <w:rPr>
          <w:b w:val="0"/>
          <w:sz w:val="22"/>
        </w:rPr>
        <w:t>for</w:t>
      </w:r>
      <w:r>
        <w:rPr>
          <w:b w:val="0"/>
          <w:spacing w:val="3"/>
          <w:sz w:val="22"/>
        </w:rPr>
        <w:t> </w:t>
      </w:r>
      <w:r>
        <w:rPr>
          <w:b w:val="0"/>
          <w:sz w:val="22"/>
        </w:rPr>
        <w:t>a</w:t>
      </w:r>
      <w:r>
        <w:rPr>
          <w:b w:val="0"/>
          <w:spacing w:val="3"/>
          <w:sz w:val="22"/>
        </w:rPr>
        <w:t> </w:t>
      </w:r>
      <w:r>
        <w:rPr>
          <w:b w:val="0"/>
          <w:spacing w:val="-2"/>
          <w:sz w:val="22"/>
        </w:rPr>
        <w:t>tender</w:t>
      </w:r>
    </w:p>
    <w:p>
      <w:pPr>
        <w:pStyle w:val="BodyText"/>
        <w:rPr>
          <w:b w:val="0"/>
        </w:rPr>
      </w:pPr>
    </w:p>
    <w:p>
      <w:pPr>
        <w:pStyle w:val="BodyText"/>
        <w:spacing w:before="88"/>
        <w:rPr>
          <w:b w:val="0"/>
        </w:rPr>
      </w:pPr>
    </w:p>
    <w:p>
      <w:pPr>
        <w:pStyle w:val="BodyText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1052996</wp:posOffset>
                </wp:positionH>
                <wp:positionV relativeFrom="paragraph">
                  <wp:posOffset>10798</wp:posOffset>
                </wp:positionV>
                <wp:extent cx="389255" cy="1733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925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173355">
                              <a:moveTo>
                                <a:pt x="388747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88747" y="173291"/>
                              </a:lnTo>
                              <a:lnTo>
                                <a:pt x="388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913116pt;margin-top:.850255pt;width:30.61pt;height:13.645pt;mso-position-horizontal-relative:page;mso-position-vertical-relative:paragraph;z-index:15734784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Hi</w:t>
      </w:r>
    </w:p>
    <w:p>
      <w:pPr>
        <w:pStyle w:val="BodyText"/>
        <w:spacing w:before="59"/>
        <w:rPr>
          <w:b w:val="0"/>
        </w:rPr>
      </w:pPr>
    </w:p>
    <w:p>
      <w:pPr>
        <w:pStyle w:val="BodyText"/>
        <w:spacing w:line="266" w:lineRule="auto"/>
        <w:ind w:left="120"/>
        <w:rPr>
          <w:b w:val="0"/>
        </w:rPr>
      </w:pPr>
      <w:r>
        <w:rPr>
          <w:b w:val="0"/>
        </w:rPr>
        <w:t>I hope you don’t mind, i have put you down as a reference for a tender we are applying for with the </w:t>
      </w:r>
      <w:r>
        <w:rPr>
          <w:b w:val="0"/>
          <w:spacing w:val="-4"/>
        </w:rPr>
        <w:t>NHS.</w:t>
      </w:r>
    </w:p>
    <w:p>
      <w:pPr>
        <w:pStyle w:val="BodyText"/>
        <w:spacing w:before="29"/>
        <w:rPr>
          <w:b w:val="0"/>
        </w:rPr>
      </w:pPr>
    </w:p>
    <w:p>
      <w:pPr>
        <w:pStyle w:val="BodyText"/>
        <w:spacing w:line="266" w:lineRule="auto"/>
        <w:ind w:left="120" w:right="253"/>
        <w:rPr>
          <w:b w:val="0"/>
        </w:rPr>
      </w:pPr>
      <w:r>
        <w:rPr>
          <w:b w:val="0"/>
        </w:rPr>
        <w:t>I just mentioned the work we did with the trust in relation to the stress and resilience framework</w:t>
      </w:r>
      <w:r>
        <w:rPr>
          <w:b w:val="0"/>
          <w:spacing w:val="80"/>
        </w:rPr>
        <w:t> </w:t>
      </w:r>
      <w:r>
        <w:rPr>
          <w:b w:val="0"/>
        </w:rPr>
        <w:t>and the perinatal mental health framework. I know these were before your time with IE but you are</w:t>
      </w:r>
    </w:p>
    <w:p>
      <w:pPr>
        <w:spacing w:after="0" w:line="266" w:lineRule="auto"/>
        <w:sectPr>
          <w:type w:val="continuous"/>
          <w:pgSz w:w="11900" w:h="16820"/>
          <w:pgMar w:top="1040" w:bottom="280" w:left="1320" w:right="1360"/>
        </w:sectPr>
      </w:pPr>
    </w:p>
    <w:p>
      <w:pPr>
        <w:pStyle w:val="BodyText"/>
        <w:spacing w:before="31"/>
        <w:ind w:left="120"/>
        <w:rPr>
          <w:b w:val="0"/>
        </w:rPr>
      </w:pPr>
      <w:r>
        <w:rPr>
          <w:b w:val="0"/>
        </w:rPr>
        <w:t>the</w:t>
      </w:r>
      <w:r>
        <w:rPr>
          <w:b w:val="0"/>
          <w:spacing w:val="2"/>
        </w:rPr>
        <w:t> </w:t>
      </w:r>
      <w:r>
        <w:rPr>
          <w:b w:val="0"/>
        </w:rPr>
        <w:t>most</w:t>
      </w:r>
      <w:r>
        <w:rPr>
          <w:b w:val="0"/>
          <w:spacing w:val="2"/>
        </w:rPr>
        <w:t> </w:t>
      </w:r>
      <w:r>
        <w:rPr>
          <w:b w:val="0"/>
        </w:rPr>
        <w:t>up</w:t>
      </w:r>
      <w:r>
        <w:rPr>
          <w:b w:val="0"/>
          <w:spacing w:val="3"/>
        </w:rPr>
        <w:t> </w:t>
      </w:r>
      <w:r>
        <w:rPr>
          <w:b w:val="0"/>
        </w:rPr>
        <w:t>to</w:t>
      </w:r>
      <w:r>
        <w:rPr>
          <w:b w:val="0"/>
          <w:spacing w:val="2"/>
        </w:rPr>
        <w:t> </w:t>
      </w:r>
      <w:r>
        <w:rPr>
          <w:b w:val="0"/>
        </w:rPr>
        <w:t>date</w:t>
      </w:r>
      <w:r>
        <w:rPr>
          <w:b w:val="0"/>
          <w:spacing w:val="2"/>
        </w:rPr>
        <w:t> </w:t>
      </w:r>
      <w:r>
        <w:rPr>
          <w:b w:val="0"/>
        </w:rPr>
        <w:t>contact</w:t>
      </w:r>
      <w:r>
        <w:rPr>
          <w:b w:val="0"/>
          <w:spacing w:val="3"/>
        </w:rPr>
        <w:t> </w:t>
      </w:r>
      <w:r>
        <w:rPr>
          <w:b w:val="0"/>
        </w:rPr>
        <w:t>I</w:t>
      </w:r>
      <w:r>
        <w:rPr>
          <w:b w:val="0"/>
          <w:spacing w:val="2"/>
        </w:rPr>
        <w:t> </w:t>
      </w:r>
      <w:r>
        <w:rPr>
          <w:b w:val="0"/>
          <w:spacing w:val="-2"/>
        </w:rPr>
        <w:t>have.</w:t>
      </w:r>
    </w:p>
    <w:p>
      <w:pPr>
        <w:pStyle w:val="BodyText"/>
        <w:spacing w:before="59"/>
        <w:rPr>
          <w:b w:val="0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Do</w:t>
      </w:r>
      <w:r>
        <w:rPr>
          <w:b w:val="0"/>
          <w:spacing w:val="3"/>
        </w:rPr>
        <w:t> </w:t>
      </w:r>
      <w:r>
        <w:rPr>
          <w:b w:val="0"/>
        </w:rPr>
        <w:t>let</w:t>
      </w:r>
      <w:r>
        <w:rPr>
          <w:b w:val="0"/>
          <w:spacing w:val="3"/>
        </w:rPr>
        <w:t> </w:t>
      </w:r>
      <w:r>
        <w:rPr>
          <w:b w:val="0"/>
        </w:rPr>
        <w:t>me</w:t>
      </w:r>
      <w:r>
        <w:rPr>
          <w:b w:val="0"/>
          <w:spacing w:val="3"/>
        </w:rPr>
        <w:t> </w:t>
      </w:r>
      <w:r>
        <w:rPr>
          <w:b w:val="0"/>
        </w:rPr>
        <w:t>know</w:t>
      </w:r>
      <w:r>
        <w:rPr>
          <w:b w:val="0"/>
          <w:spacing w:val="3"/>
        </w:rPr>
        <w:t> </w:t>
      </w:r>
      <w:r>
        <w:rPr>
          <w:b w:val="0"/>
        </w:rPr>
        <w:t>if</w:t>
      </w:r>
      <w:r>
        <w:rPr>
          <w:b w:val="0"/>
          <w:spacing w:val="4"/>
        </w:rPr>
        <w:t> </w:t>
      </w:r>
      <w:r>
        <w:rPr>
          <w:b w:val="0"/>
        </w:rPr>
        <w:t>you</w:t>
      </w:r>
      <w:r>
        <w:rPr>
          <w:b w:val="0"/>
          <w:spacing w:val="3"/>
        </w:rPr>
        <w:t> </w:t>
      </w:r>
      <w:r>
        <w:rPr>
          <w:b w:val="0"/>
        </w:rPr>
        <w:t>are</w:t>
      </w:r>
      <w:r>
        <w:rPr>
          <w:b w:val="0"/>
          <w:spacing w:val="3"/>
        </w:rPr>
        <w:t> </w:t>
      </w:r>
      <w:r>
        <w:rPr>
          <w:b w:val="0"/>
        </w:rPr>
        <w:t>asked</w:t>
      </w:r>
      <w:r>
        <w:rPr>
          <w:b w:val="0"/>
          <w:spacing w:val="3"/>
        </w:rPr>
        <w:t> </w:t>
      </w:r>
      <w:r>
        <w:rPr>
          <w:b w:val="0"/>
        </w:rPr>
        <w:t>for</w:t>
      </w:r>
      <w:r>
        <w:rPr>
          <w:b w:val="0"/>
          <w:spacing w:val="4"/>
        </w:rPr>
        <w:t> </w:t>
      </w:r>
      <w:r>
        <w:rPr>
          <w:b w:val="0"/>
        </w:rPr>
        <w:t>anything</w:t>
      </w:r>
      <w:r>
        <w:rPr>
          <w:b w:val="0"/>
          <w:spacing w:val="3"/>
        </w:rPr>
        <w:t> </w:t>
      </w:r>
      <w:r>
        <w:rPr>
          <w:b w:val="0"/>
        </w:rPr>
        <w:t>and</w:t>
      </w:r>
      <w:r>
        <w:rPr>
          <w:b w:val="0"/>
          <w:spacing w:val="3"/>
        </w:rPr>
        <w:t> </w:t>
      </w:r>
      <w:r>
        <w:rPr>
          <w:b w:val="0"/>
        </w:rPr>
        <w:t>i</w:t>
      </w:r>
      <w:r>
        <w:rPr>
          <w:b w:val="0"/>
          <w:spacing w:val="3"/>
        </w:rPr>
        <w:t> </w:t>
      </w:r>
      <w:r>
        <w:rPr>
          <w:b w:val="0"/>
        </w:rPr>
        <w:t>can</w:t>
      </w:r>
      <w:r>
        <w:rPr>
          <w:b w:val="0"/>
          <w:spacing w:val="4"/>
        </w:rPr>
        <w:t> </w:t>
      </w:r>
      <w:r>
        <w:rPr>
          <w:b w:val="0"/>
        </w:rPr>
        <w:t>support</w:t>
      </w:r>
      <w:r>
        <w:rPr>
          <w:b w:val="0"/>
          <w:spacing w:val="3"/>
        </w:rPr>
        <w:t> </w:t>
      </w:r>
      <w:r>
        <w:rPr>
          <w:b w:val="0"/>
        </w:rPr>
        <w:t>with</w:t>
      </w:r>
      <w:r>
        <w:rPr>
          <w:b w:val="0"/>
          <w:spacing w:val="3"/>
        </w:rPr>
        <w:t> </w:t>
      </w:r>
      <w:r>
        <w:rPr>
          <w:b w:val="0"/>
        </w:rPr>
        <w:t>any</w:t>
      </w:r>
      <w:r>
        <w:rPr>
          <w:b w:val="0"/>
          <w:spacing w:val="3"/>
        </w:rPr>
        <w:t> </w:t>
      </w:r>
      <w:r>
        <w:rPr>
          <w:b w:val="0"/>
          <w:spacing w:val="-2"/>
        </w:rPr>
        <w:t>response.</w:t>
      </w:r>
    </w:p>
    <w:p>
      <w:pPr>
        <w:pStyle w:val="BodyText"/>
        <w:spacing w:before="76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901700</wp:posOffset>
                </wp:positionH>
                <wp:positionV relativeFrom="paragraph">
                  <wp:posOffset>218716</wp:posOffset>
                </wp:positionV>
                <wp:extent cx="307340" cy="17335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0734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 h="173355">
                              <a:moveTo>
                                <a:pt x="306997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06997" y="173291"/>
                              </a:lnTo>
                              <a:lnTo>
                                <a:pt x="30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pt;margin-top:17.221785pt;width:24.173pt;height:13.645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901700</wp:posOffset>
                </wp:positionH>
                <wp:positionV relativeFrom="paragraph">
                  <wp:posOffset>594125</wp:posOffset>
                </wp:positionV>
                <wp:extent cx="2078989" cy="21018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78989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210185">
                              <a:moveTo>
                                <a:pt x="2078774" y="0"/>
                              </a:moveTo>
                              <a:lnTo>
                                <a:pt x="0" y="0"/>
                              </a:lnTo>
                              <a:lnTo>
                                <a:pt x="0" y="210134"/>
                              </a:lnTo>
                              <a:lnTo>
                                <a:pt x="2078774" y="210134"/>
                              </a:lnTo>
                              <a:lnTo>
                                <a:pt x="207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pt;margin-top:46.781563pt;width:163.683pt;height:16.546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0"/>
        <w:rPr>
          <w:b w:val="0"/>
          <w:sz w:val="20"/>
        </w:rPr>
      </w:pPr>
    </w:p>
    <w:p>
      <w:pPr>
        <w:pStyle w:val="BodyText"/>
        <w:spacing w:before="55"/>
        <w:rPr>
          <w:b w:val="0"/>
        </w:rPr>
      </w:pPr>
    </w:p>
    <w:p>
      <w:pPr>
        <w:pStyle w:val="Heading1"/>
        <w:rPr>
          <w:b w:val="0"/>
          <w:u w:val="none"/>
        </w:rPr>
      </w:pPr>
      <w:r>
        <w:rPr>
          <w:b w:val="0"/>
          <w:color w:val="E73A22"/>
          <w:u w:val="single" w:color="0562C1"/>
        </w:rPr>
        <w:t>Click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u w:val="single" w:color="0562C1"/>
        </w:rPr>
        <w:t>here</w:t>
      </w:r>
      <w:r>
        <w:rPr>
          <w:b w:val="0"/>
          <w:color w:val="E73A22"/>
          <w:spacing w:val="-5"/>
          <w:u w:val="single" w:color="0562C1"/>
        </w:rPr>
        <w:t> </w:t>
      </w:r>
      <w:r>
        <w:rPr>
          <w:b w:val="0"/>
          <w:color w:val="E73A22"/>
          <w:u w:val="single" w:color="0562C1"/>
        </w:rPr>
        <w:t>to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u w:val="single" w:color="0562C1"/>
        </w:rPr>
        <w:t>find</w:t>
      </w:r>
      <w:r>
        <w:rPr>
          <w:b w:val="0"/>
          <w:color w:val="E73A22"/>
          <w:spacing w:val="-5"/>
          <w:u w:val="single" w:color="0562C1"/>
        </w:rPr>
        <w:t> </w:t>
      </w:r>
      <w:r>
        <w:rPr>
          <w:b w:val="0"/>
          <w:color w:val="E73A22"/>
          <w:u w:val="single" w:color="0562C1"/>
        </w:rPr>
        <w:t>out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u w:val="single" w:color="0562C1"/>
        </w:rPr>
        <w:t>why</w:t>
      </w:r>
      <w:r>
        <w:rPr>
          <w:b w:val="0"/>
          <w:color w:val="E73A22"/>
          <w:spacing w:val="-5"/>
          <w:u w:val="single" w:color="0562C1"/>
        </w:rPr>
        <w:t> </w:t>
      </w:r>
      <w:r>
        <w:rPr>
          <w:b w:val="0"/>
          <w:color w:val="E73A22"/>
          <w:u w:val="single" w:color="0562C1"/>
        </w:rPr>
        <w:t>we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u w:val="single" w:color="0562C1"/>
        </w:rPr>
        <w:t>use</w:t>
      </w:r>
      <w:r>
        <w:rPr>
          <w:b w:val="0"/>
          <w:color w:val="E73A22"/>
          <w:spacing w:val="-5"/>
          <w:u w:val="single" w:color="0562C1"/>
        </w:rPr>
        <w:t> </w:t>
      </w:r>
      <w:r>
        <w:rPr>
          <w:b w:val="0"/>
          <w:color w:val="E73A22"/>
          <w:u w:val="single" w:color="0562C1"/>
        </w:rPr>
        <w:t>pronouns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u w:val="single" w:color="0562C1"/>
        </w:rPr>
        <w:t>in</w:t>
      </w:r>
      <w:r>
        <w:rPr>
          <w:b w:val="0"/>
          <w:color w:val="E73A22"/>
          <w:spacing w:val="-5"/>
          <w:u w:val="single" w:color="0562C1"/>
        </w:rPr>
        <w:t> </w:t>
      </w:r>
      <w:r>
        <w:rPr>
          <w:b w:val="0"/>
          <w:color w:val="E73A22"/>
          <w:u w:val="single" w:color="0562C1"/>
        </w:rPr>
        <w:t>our</w:t>
      </w:r>
      <w:r>
        <w:rPr>
          <w:b w:val="0"/>
          <w:color w:val="E73A22"/>
          <w:spacing w:val="-6"/>
          <w:u w:val="single" w:color="0562C1"/>
        </w:rPr>
        <w:t> </w:t>
      </w:r>
      <w:r>
        <w:rPr>
          <w:b w:val="0"/>
          <w:color w:val="E73A22"/>
          <w:spacing w:val="-2"/>
          <w:u w:val="single" w:color="0562C1"/>
        </w:rPr>
        <w:t>signatures</w:t>
      </w:r>
    </w:p>
    <w:p>
      <w:pPr>
        <w:pStyle w:val="BodyText"/>
        <w:spacing w:before="70"/>
        <w:rPr>
          <w:b w:val="0"/>
          <w:sz w:val="24"/>
        </w:rPr>
      </w:pPr>
    </w:p>
    <w:p>
      <w:pPr>
        <w:spacing w:line="268" w:lineRule="auto" w:before="0"/>
        <w:ind w:left="120" w:right="4917" w:firstLine="0"/>
        <w:jc w:val="left"/>
        <w:rPr>
          <w:rFonts w:ascii="Calibri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901700</wp:posOffset>
                </wp:positionH>
                <wp:positionV relativeFrom="paragraph">
                  <wp:posOffset>430047</wp:posOffset>
                </wp:positionV>
                <wp:extent cx="1065530" cy="18542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655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 h="185420">
                              <a:moveTo>
                                <a:pt x="1064907" y="0"/>
                              </a:moveTo>
                              <a:lnTo>
                                <a:pt x="0" y="0"/>
                              </a:lnTo>
                              <a:lnTo>
                                <a:pt x="0" y="184848"/>
                              </a:lnTo>
                              <a:lnTo>
                                <a:pt x="1064907" y="184848"/>
                              </a:lnTo>
                              <a:lnTo>
                                <a:pt x="1064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pt;margin-top:33.862007pt;width:83.851pt;height:14.555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/>
          <w:b/>
          <w:sz w:val="24"/>
        </w:rPr>
        <w:t>Senior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b/>
          <w:sz w:val="24"/>
        </w:rPr>
        <w:t>Inclusion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13"/>
          <w:sz w:val="24"/>
        </w:rPr>
        <w:t> </w:t>
      </w:r>
      <w:r>
        <w:rPr>
          <w:rFonts w:ascii="Calibri"/>
          <w:b/>
          <w:sz w:val="24"/>
        </w:rPr>
        <w:t>Diversity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b/>
          <w:sz w:val="24"/>
        </w:rPr>
        <w:t>Consultant Inclusive Employers</w:t>
      </w:r>
    </w:p>
    <w:p>
      <w:pPr>
        <w:pStyle w:val="BodyText"/>
        <w:spacing w:line="254" w:lineRule="auto" w:before="275"/>
        <w:ind w:left="120" w:right="253"/>
        <w:rPr>
          <w:rFonts w:ascii="Arial"/>
        </w:rPr>
      </w:pPr>
      <w:r>
        <w:rPr>
          <w:rFonts w:ascii="Arial"/>
        </w:rPr>
        <w:t>I choose to work flexibly and sometimes send emails outside standard office hours. There is no expectation to respond to my emails outside your working hours.</w:t>
      </w:r>
    </w:p>
    <w:p>
      <w:pPr>
        <w:pStyle w:val="BodyText"/>
        <w:spacing w:before="1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169425</wp:posOffset>
                </wp:positionV>
                <wp:extent cx="1239520" cy="34099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39520" cy="340995"/>
                          <a:chExt cx="1239520" cy="34099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22" cy="340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708" y="0"/>
                            <a:ext cx="293322" cy="340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881" y="0"/>
                            <a:ext cx="274396" cy="340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664" y="0"/>
                            <a:ext cx="283860" cy="340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3.340569pt;width:97.6pt;height:26.85pt;mso-position-horizontal-relative:page;mso-position-vertical-relative:paragraph;z-index:-15720448;mso-wrap-distance-left:0;mso-wrap-distance-right:0" id="docshapegroup18" coordorigin="1440,267" coordsize="1952,537">
                <v:shape style="position:absolute;left:1440;top:266;width:462;height:537" type="#_x0000_t75" id="docshape19" stroked="false">
                  <v:imagedata r:id="rId10" o:title=""/>
                </v:shape>
                <v:shape style="position:absolute;left:1946;top:266;width:462;height:537" type="#_x0000_t75" id="docshape20" stroked="false">
                  <v:imagedata r:id="rId11" o:title=""/>
                </v:shape>
                <v:shape style="position:absolute;left:2468;top:266;width:433;height:537" type="#_x0000_t75" id="docshape21" stroked="false">
                  <v:imagedata r:id="rId12" o:title=""/>
                </v:shape>
                <v:shape style="position:absolute;left:2944;top:266;width:448;height:537" type="#_x0000_t75" id="docshape22" stroked="false">
                  <v:imagedata r:id="rId13" o:title="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99"/>
        <w:rPr>
          <w:b w:val="0"/>
          <w:u w:val="none"/>
        </w:rPr>
      </w:pPr>
      <w:r>
        <w:rPr>
          <w:b w:val="0"/>
          <w:color w:val="E73A22"/>
          <w:u w:val="single" w:color="0562C1"/>
        </w:rPr>
        <w:t>InclusiveEmployers.co.uk</w:t>
      </w:r>
      <w:r>
        <w:rPr>
          <w:b w:val="0"/>
          <w:color w:val="E73A22"/>
          <w:spacing w:val="-13"/>
          <w:u w:val="none"/>
        </w:rPr>
        <w:t> </w:t>
      </w:r>
      <w:r>
        <w:rPr>
          <w:b w:val="0"/>
          <w:color w:val="E73A22"/>
          <w:u w:val="none"/>
        </w:rPr>
        <w:t>|</w:t>
      </w:r>
      <w:r>
        <w:rPr>
          <w:b w:val="0"/>
          <w:color w:val="E73A22"/>
          <w:spacing w:val="-13"/>
          <w:u w:val="none"/>
        </w:rPr>
        <w:t> </w:t>
      </w:r>
      <w:r>
        <w:rPr>
          <w:b w:val="0"/>
          <w:color w:val="E73A22"/>
          <w:u w:val="single" w:color="0562C1"/>
        </w:rPr>
        <w:t>Upcoming</w:t>
      </w:r>
      <w:r>
        <w:rPr>
          <w:b w:val="0"/>
          <w:color w:val="E73A22"/>
          <w:spacing w:val="-13"/>
          <w:u w:val="single" w:color="0562C1"/>
        </w:rPr>
        <w:t> </w:t>
      </w:r>
      <w:r>
        <w:rPr>
          <w:b w:val="0"/>
          <w:color w:val="E73A22"/>
          <w:spacing w:val="-2"/>
          <w:u w:val="single" w:color="0562C1"/>
        </w:rPr>
        <w:t>Events</w:t>
      </w:r>
    </w:p>
    <w:p>
      <w:pPr>
        <w:pStyle w:val="BodyText"/>
        <w:spacing w:before="55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205289</wp:posOffset>
                </wp:positionV>
                <wp:extent cx="5308600" cy="79375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308600" cy="793750"/>
                          <a:chExt cx="5308600" cy="79375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193" cy="132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999" y="132461"/>
                            <a:ext cx="823193" cy="661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6.164562pt;width:418pt;height:62.5pt;mso-position-horizontal-relative:page;mso-position-vertical-relative:paragraph;z-index:-15719936;mso-wrap-distance-left:0;mso-wrap-distance-right:0" id="docshapegroup23" coordorigin="1440,323" coordsize="8360,1250">
                <v:shape style="position:absolute;left:1440;top:323;width:8360;height:209" type="#_x0000_t75" id="docshape24" stroked="false">
                  <v:imagedata r:id="rId14" o:title=""/>
                </v:shape>
                <v:shape style="position:absolute;left:8503;top:531;width:1297;height:1042" type="#_x0000_t75" id="docshape25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914400</wp:posOffset>
            </wp:positionH>
            <wp:positionV relativeFrom="paragraph">
              <wp:posOffset>1132557</wp:posOffset>
            </wp:positionV>
            <wp:extent cx="5343522" cy="133350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 w:val="0"/>
          <w:sz w:val="15"/>
        </w:rPr>
      </w:pPr>
    </w:p>
    <w:p>
      <w:pPr>
        <w:pStyle w:val="BodyText"/>
        <w:spacing w:before="112"/>
        <w:rPr>
          <w:b w:val="0"/>
          <w:sz w:val="16"/>
        </w:rPr>
      </w:pPr>
    </w:p>
    <w:p>
      <w:pPr>
        <w:spacing w:before="1"/>
        <w:ind w:left="120" w:right="0" w:firstLine="0"/>
        <w:jc w:val="left"/>
        <w:rPr>
          <w:b w:val="0"/>
          <w:sz w:val="1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1065796</wp:posOffset>
            </wp:positionH>
            <wp:positionV relativeFrom="paragraph">
              <wp:posOffset>-1066531</wp:posOffset>
            </wp:positionV>
            <wp:extent cx="2115662" cy="6517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662" cy="65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3652817</wp:posOffset>
            </wp:positionH>
            <wp:positionV relativeFrom="paragraph">
              <wp:posOffset>-1047607</wp:posOffset>
            </wp:positionV>
            <wp:extent cx="1360992" cy="63398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92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sz w:val="16"/>
        </w:rPr>
        <w:t>DISCLAIMER</w:t>
      </w:r>
    </w:p>
    <w:p>
      <w:pPr>
        <w:spacing w:line="273" w:lineRule="auto" w:before="28"/>
        <w:ind w:left="120" w:right="164" w:firstLine="0"/>
        <w:jc w:val="left"/>
        <w:rPr>
          <w:b w:val="0"/>
          <w:sz w:val="16"/>
        </w:rPr>
      </w:pPr>
      <w:r>
        <w:rPr>
          <w:b w:val="0"/>
          <w:sz w:val="16"/>
        </w:rPr>
        <w:t>This message contains confidential information and is intended only for the individual named. If you are not the named addressee you</w:t>
      </w:r>
      <w:r>
        <w:rPr>
          <w:b w:val="0"/>
          <w:spacing w:val="40"/>
          <w:sz w:val="16"/>
        </w:rPr>
        <w:t> </w:t>
      </w:r>
      <w:r>
        <w:rPr>
          <w:b w:val="0"/>
          <w:sz w:val="16"/>
        </w:rPr>
        <w:t>should not disseminate, distribute or copy this e-mail. Please notify the sender immediately by e-mail if you have received this e-mail by</w:t>
      </w:r>
      <w:r>
        <w:rPr>
          <w:b w:val="0"/>
          <w:spacing w:val="40"/>
          <w:sz w:val="16"/>
        </w:rPr>
        <w:t> </w:t>
      </w:r>
      <w:r>
        <w:rPr>
          <w:b w:val="0"/>
          <w:sz w:val="16"/>
        </w:rPr>
        <w:t>mistake and delete this e-mail from your system. E-mail transmission cannot be guaranteed to be secure or error-free as information</w:t>
      </w:r>
      <w:r>
        <w:rPr>
          <w:b w:val="0"/>
          <w:spacing w:val="80"/>
          <w:sz w:val="16"/>
        </w:rPr>
        <w:t> </w:t>
      </w:r>
      <w:r>
        <w:rPr>
          <w:b w:val="0"/>
          <w:sz w:val="16"/>
        </w:rPr>
        <w:t>could be intercepted, corrupted, lost, destroyed, arrive late or incomplete, or contain viruses. The sender therefore does not accept</w:t>
      </w:r>
      <w:r>
        <w:rPr>
          <w:b w:val="0"/>
          <w:spacing w:val="40"/>
          <w:sz w:val="16"/>
        </w:rPr>
        <w:t> </w:t>
      </w:r>
      <w:r>
        <w:rPr>
          <w:b w:val="0"/>
          <w:sz w:val="16"/>
        </w:rPr>
        <w:t>liability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for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any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errors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or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omissions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in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the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contents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of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this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message,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which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arise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as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a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result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of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e-mail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transmission.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If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verification</w:t>
      </w:r>
      <w:r>
        <w:rPr>
          <w:b w:val="0"/>
          <w:spacing w:val="15"/>
          <w:sz w:val="16"/>
        </w:rPr>
        <w:t> </w:t>
      </w:r>
      <w:r>
        <w:rPr>
          <w:b w:val="0"/>
          <w:sz w:val="16"/>
        </w:rPr>
        <w:t>is</w:t>
      </w:r>
      <w:r>
        <w:rPr>
          <w:b w:val="0"/>
          <w:spacing w:val="40"/>
          <w:sz w:val="16"/>
        </w:rPr>
        <w:t> </w:t>
      </w:r>
      <w:r>
        <w:rPr>
          <w:b w:val="0"/>
          <w:sz w:val="16"/>
        </w:rPr>
        <w:t>required, please request a hard-copy version.</w:t>
      </w:r>
    </w:p>
    <w:sectPr>
      <w:pgSz w:w="11900" w:h="16820"/>
      <w:pgMar w:top="106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 Light" w:hAnsi="Calibri Light" w:eastAsia="Calibri Light" w:cs="Calibri Light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tavistockandportman.nhs.uk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2024-07-09T09:52:20Z</dcterms:created>
  <dcterms:modified xsi:type="dcterms:W3CDTF">2024-07-09T09:52:20Z</dcterms:modified>
</cp:coreProperties>
</file>